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AF8B" w14:textId="77777777" w:rsidR="00BD513E" w:rsidRPr="00BD513E" w:rsidRDefault="00BD513E" w:rsidP="00BD51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513E">
        <w:rPr>
          <w:rFonts w:ascii="Times New Roman" w:hAnsi="Times New Roman" w:cs="Times New Roman"/>
          <w:b/>
          <w:bCs/>
          <w:sz w:val="28"/>
          <w:szCs w:val="28"/>
        </w:rPr>
        <w:t>Центр занятости населения приглашает молодежь в возрасте от 14 до 18 лет принять участие в программе временной занятости.</w:t>
      </w:r>
    </w:p>
    <w:p w14:paraId="52EF241D" w14:textId="77777777" w:rsidR="00BD513E" w:rsidRPr="00BD513E" w:rsidRDefault="00BD513E" w:rsidP="00BD51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513E">
        <w:rPr>
          <w:rFonts w:ascii="Times New Roman" w:hAnsi="Times New Roman" w:cs="Times New Roman"/>
          <w:sz w:val="28"/>
          <w:szCs w:val="28"/>
        </w:rPr>
        <w:t>В течение трудового сезона ребята могут попробовать себя в качестве помощников менеджеров или делопроизводителей в библиотеках, школах, районных отделах судебных приставов, подростково-молодежных клубах, налоговых инспекциях, пенсионных фондах или военкоматах. Также подросткам доступны вакансии, связанные с благоустройством территорий: высадка и прополка цветов в городских парках, оформление клумб в Ботаническом саду Петра Великого, облагораживание выставочного патриотического комплекса «</w:t>
      </w:r>
      <w:proofErr w:type="spellStart"/>
      <w:r w:rsidRPr="00BD513E">
        <w:rPr>
          <w:rFonts w:ascii="Times New Roman" w:hAnsi="Times New Roman" w:cs="Times New Roman"/>
          <w:sz w:val="28"/>
          <w:szCs w:val="28"/>
        </w:rPr>
        <w:t>Сестрорецкий</w:t>
      </w:r>
      <w:proofErr w:type="spellEnd"/>
      <w:r w:rsidRPr="00BD513E">
        <w:rPr>
          <w:rFonts w:ascii="Times New Roman" w:hAnsi="Times New Roman" w:cs="Times New Roman"/>
          <w:sz w:val="28"/>
          <w:szCs w:val="28"/>
        </w:rPr>
        <w:t xml:space="preserve"> рубеж», Музея-заповедника «Царское село», Государственного музея-заповедника в Павловске и др.</w:t>
      </w:r>
    </w:p>
    <w:p w14:paraId="3B49445A" w14:textId="77777777" w:rsidR="00BD513E" w:rsidRPr="00BD513E" w:rsidRDefault="00BD513E" w:rsidP="00BD51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513E">
        <w:rPr>
          <w:rFonts w:ascii="Times New Roman" w:hAnsi="Times New Roman" w:cs="Times New Roman"/>
          <w:sz w:val="28"/>
          <w:szCs w:val="28"/>
        </w:rPr>
        <w:t>Участие во временной занятости является хорошей возможностью для несовершеннолетних приобрести профессиональные навыки, расширить круг общения, адаптироваться к трудовой деятельности и заработать свои первые деньги.</w:t>
      </w:r>
    </w:p>
    <w:p w14:paraId="04D0060B" w14:textId="77777777" w:rsidR="00BD513E" w:rsidRPr="00BD513E" w:rsidRDefault="00BD513E" w:rsidP="00BD51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513E">
        <w:rPr>
          <w:rFonts w:ascii="Times New Roman" w:hAnsi="Times New Roman" w:cs="Times New Roman"/>
          <w:sz w:val="28"/>
          <w:szCs w:val="28"/>
        </w:rPr>
        <w:t>Для участия в программе необходимо зарегистрироваться на Единой цифровой платформе «</w:t>
      </w:r>
      <w:hyperlink r:id="rId4" w:tgtFrame="_blank" w:history="1">
        <w:r w:rsidRPr="00BD513E">
          <w:rPr>
            <w:rStyle w:val="a3"/>
            <w:rFonts w:ascii="Times New Roman" w:hAnsi="Times New Roman" w:cs="Times New Roman"/>
            <w:sz w:val="28"/>
            <w:szCs w:val="28"/>
          </w:rPr>
          <w:t>Работа в России</w:t>
        </w:r>
      </w:hyperlink>
      <w:r w:rsidRPr="00BD513E">
        <w:rPr>
          <w:rFonts w:ascii="Times New Roman" w:hAnsi="Times New Roman" w:cs="Times New Roman"/>
          <w:sz w:val="28"/>
          <w:szCs w:val="28"/>
        </w:rPr>
        <w:t>». Для этого нужна учетная запись ЕСИА (Госуслуги). </w:t>
      </w:r>
      <w:hyperlink r:id="rId5" w:tgtFrame="_blank" w:history="1">
        <w:r w:rsidRPr="00BD513E">
          <w:rPr>
            <w:rStyle w:val="a3"/>
            <w:rFonts w:ascii="Times New Roman" w:hAnsi="Times New Roman" w:cs="Times New Roman"/>
            <w:sz w:val="28"/>
            <w:szCs w:val="28"/>
          </w:rPr>
          <w:t>На сайте Службы занятости размещен подробный алгоритм для подачи заявления на портале «Работа в России».</w:t>
        </w:r>
      </w:hyperlink>
    </w:p>
    <w:p w14:paraId="3DA17BEB" w14:textId="771BB438" w:rsidR="00BD513E" w:rsidRDefault="00BD513E" w:rsidP="00BD51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CDDBDFA" w14:textId="5713A9B9" w:rsidR="00BD513E" w:rsidRPr="00BD513E" w:rsidRDefault="00BD513E" w:rsidP="00BD51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513E">
        <w:rPr>
          <w:rFonts w:ascii="Times New Roman" w:hAnsi="Times New Roman" w:cs="Times New Roman"/>
          <w:sz w:val="28"/>
          <w:szCs w:val="28"/>
        </w:rPr>
        <w:t xml:space="preserve">Подробную информацию по программе временного трудоустройства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летний период </w:t>
      </w:r>
      <w:r w:rsidRPr="00BD513E">
        <w:rPr>
          <w:rFonts w:ascii="Times New Roman" w:hAnsi="Times New Roman" w:cs="Times New Roman"/>
          <w:sz w:val="28"/>
          <w:szCs w:val="28"/>
        </w:rPr>
        <w:t>несовершеннолетних граждан в возрасте от 14 до 18 лет можно узнать на </w:t>
      </w:r>
      <w:hyperlink r:id="rId6" w:tgtFrame="_blank" w:history="1">
        <w:r w:rsidRPr="00BD513E">
          <w:rPr>
            <w:rStyle w:val="a3"/>
            <w:rFonts w:ascii="Times New Roman" w:hAnsi="Times New Roman" w:cs="Times New Roman"/>
            <w:sz w:val="28"/>
            <w:szCs w:val="28"/>
          </w:rPr>
          <w:t>сайте r21.spb.ru</w:t>
        </w:r>
      </w:hyperlink>
      <w:r w:rsidRPr="00BD513E">
        <w:rPr>
          <w:rFonts w:ascii="Times New Roman" w:hAnsi="Times New Roman" w:cs="Times New Roman"/>
          <w:sz w:val="28"/>
          <w:szCs w:val="28"/>
        </w:rPr>
        <w:t> или по телефону горячей лини 320-06-52.</w:t>
      </w:r>
    </w:p>
    <w:sectPr w:rsidR="00BD513E" w:rsidRPr="00BD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C3"/>
    <w:rsid w:val="00022357"/>
    <w:rsid w:val="00381EC3"/>
    <w:rsid w:val="0042344E"/>
    <w:rsid w:val="00BD513E"/>
    <w:rsid w:val="00E9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D000"/>
  <w15:chartTrackingRefBased/>
  <w15:docId w15:val="{0B64C7F7-B48F-4FEE-8C88-5031B4A5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13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5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21.spb.ru/empl/about/state_services/pt14_18.htm" TargetMode="External"/><Relationship Id="rId5" Type="http://schemas.openxmlformats.org/officeDocument/2006/relationships/hyperlink" Target="https://www.r21.spb.ru/files/portal_upload/forms2022/inst14_18.pdf" TargetMode="External"/><Relationship Id="rId4" Type="http://schemas.openxmlformats.org/officeDocument/2006/relationships/hyperlink" Target="https://trudvs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 teacher</dc:creator>
  <cp:keywords/>
  <dc:description/>
  <cp:lastModifiedBy>Social teacher</cp:lastModifiedBy>
  <cp:revision>3</cp:revision>
  <cp:lastPrinted>2025-02-17T15:19:00Z</cp:lastPrinted>
  <dcterms:created xsi:type="dcterms:W3CDTF">2025-02-17T15:05:00Z</dcterms:created>
  <dcterms:modified xsi:type="dcterms:W3CDTF">2025-02-17T16:46:00Z</dcterms:modified>
</cp:coreProperties>
</file>