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BB9B" w14:textId="77777777" w:rsidR="001D5F1E" w:rsidRPr="001D5F1E" w:rsidRDefault="001D5F1E" w:rsidP="001D5F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D5F1E">
        <w:rPr>
          <w:rFonts w:ascii="Times New Roman" w:hAnsi="Times New Roman" w:cs="Times New Roman"/>
          <w:b/>
          <w:bCs/>
          <w:sz w:val="32"/>
          <w:szCs w:val="32"/>
          <w:u w:val="single"/>
        </w:rPr>
        <w:t>Алгоритм действий в случае попытки</w:t>
      </w:r>
    </w:p>
    <w:p w14:paraId="4FFD05F2" w14:textId="35549956" w:rsidR="001D5F1E" w:rsidRPr="001D5F1E" w:rsidRDefault="001D5F1E" w:rsidP="001D5F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D5F1E">
        <w:rPr>
          <w:rFonts w:ascii="Times New Roman" w:hAnsi="Times New Roman" w:cs="Times New Roman"/>
          <w:b/>
          <w:bCs/>
          <w:sz w:val="32"/>
          <w:szCs w:val="32"/>
          <w:u w:val="single"/>
        </w:rPr>
        <w:t>совершения мошеннических действий</w:t>
      </w:r>
      <w:r w:rsidRPr="001D5F1E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</w:p>
    <w:p w14:paraId="5028E8A1" w14:textId="271ACFC4" w:rsidR="00311C16" w:rsidRPr="001D5F1E" w:rsidRDefault="001D5F1E" w:rsidP="001D5F1E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1D5F1E">
        <w:rPr>
          <w:rFonts w:ascii="Times New Roman" w:hAnsi="Times New Roman" w:cs="Times New Roman"/>
          <w:sz w:val="32"/>
          <w:szCs w:val="32"/>
        </w:rPr>
        <w:t>Алгоритм действий в случае попытки совершения мошеннических действий, склонение к совершению преступлений диверсионной и террористической направленности</w:t>
      </w:r>
      <w:r w:rsidRPr="001D5F1E">
        <w:rPr>
          <w:rFonts w:ascii="Times New Roman" w:hAnsi="Times New Roman" w:cs="Times New Roman"/>
          <w:sz w:val="32"/>
          <w:szCs w:val="32"/>
        </w:rPr>
        <w:br/>
      </w:r>
      <w:r w:rsidRPr="001D5F1E">
        <w:rPr>
          <w:rFonts w:ascii="Times New Roman" w:hAnsi="Times New Roman" w:cs="Times New Roman"/>
          <w:sz w:val="32"/>
          <w:szCs w:val="32"/>
        </w:rPr>
        <w:br/>
        <w:t>Действия в случае попытки совершения в отношении граждан мошеннических действий, либо склонению их к совершению преступлений диверсионный и террористической направленности, в том числе через сервисы обмена мгновенными сообщениями.</w:t>
      </w:r>
      <w:r w:rsidRPr="001D5F1E">
        <w:rPr>
          <w:rFonts w:ascii="Times New Roman" w:hAnsi="Times New Roman" w:cs="Times New Roman"/>
          <w:sz w:val="32"/>
          <w:szCs w:val="32"/>
        </w:rPr>
        <w:br/>
      </w:r>
      <w:r w:rsidRPr="001D5F1E">
        <w:rPr>
          <w:rFonts w:ascii="Times New Roman" w:hAnsi="Times New Roman" w:cs="Times New Roman"/>
          <w:sz w:val="32"/>
          <w:szCs w:val="32"/>
        </w:rPr>
        <w:br/>
        <w:t>С целью недопущения совершения противоправных действий террористической направленности разъясняем: если вам, вашим родственникам или близким поступают звонки от неизвестных лиц, представляющихся сотрудниками правоохранительных органов (ФСБ, полиции, следственного комитета, прокуратуры и т.д.), и звонившие просят поучаствовать в специальной операции, учениях, которые направлены на дестабилизацию работы государства, банковского сектора и т.д., под предлогом проверки работы сотрудников безопасности или правоохранительных органов. Например, изготовить коктейль Молотова и кинуть в отдел полиции, военкомат, следственный комитет, прокуратуру и т. д., при этом звонившие будут утверждать, что за данное деяние ответственности никто не понесет</w:t>
      </w:r>
      <w:r w:rsidRPr="001D5F1E">
        <w:rPr>
          <w:rFonts w:ascii="Times New Roman" w:hAnsi="Times New Roman" w:cs="Times New Roman"/>
          <w:sz w:val="32"/>
          <w:szCs w:val="32"/>
        </w:rPr>
        <w:br/>
        <w:t>(следует помнить, что это не так).</w:t>
      </w:r>
      <w:r w:rsidRPr="001D5F1E">
        <w:rPr>
          <w:rFonts w:ascii="Times New Roman" w:hAnsi="Times New Roman" w:cs="Times New Roman"/>
          <w:sz w:val="32"/>
          <w:szCs w:val="32"/>
        </w:rPr>
        <w:br/>
      </w:r>
      <w:r w:rsidRPr="001D5F1E">
        <w:rPr>
          <w:rFonts w:ascii="Times New Roman" w:hAnsi="Times New Roman" w:cs="Times New Roman"/>
          <w:sz w:val="32"/>
          <w:szCs w:val="32"/>
        </w:rPr>
        <w:br/>
        <w:t xml:space="preserve">Также могут поступить обещания списания долгов по кредитам (или предложение вознаграждения, возврата похищенных денежных средств) в обмен на осуществление каких-либо действий, дестабилизирующих обстановку в стране и регионе. НЕ ВЕРЬТЕ, Вас обманывают. Помните, оперативно-розыскные мероприятия и следственные действия по телефону не проводятся! Службы безопасности и сотрудники правоохранительных органов никогда </w:t>
      </w:r>
      <w:r w:rsidRPr="001D5F1E">
        <w:rPr>
          <w:rFonts w:ascii="Times New Roman" w:hAnsi="Times New Roman" w:cs="Times New Roman"/>
          <w:sz w:val="32"/>
          <w:szCs w:val="32"/>
        </w:rPr>
        <w:lastRenderedPageBreak/>
        <w:t>не звонят гражданам с сообщениями о необходимости осуществить какие-либо действия в различных целях (перевод денежных средств на нужды больным и раненым в ходе ведения боевых действий, закупку оружия, боеприпасов, взрывных устройств, беспилотных летательных аппаратов на территории специальной военной операции).</w:t>
      </w:r>
      <w:r w:rsidRPr="001D5F1E">
        <w:rPr>
          <w:rFonts w:ascii="Times New Roman" w:hAnsi="Times New Roman" w:cs="Times New Roman"/>
          <w:sz w:val="32"/>
          <w:szCs w:val="32"/>
        </w:rPr>
        <w:br/>
      </w:r>
      <w:r w:rsidRPr="001D5F1E">
        <w:rPr>
          <w:rFonts w:ascii="Times New Roman" w:hAnsi="Times New Roman" w:cs="Times New Roman"/>
          <w:sz w:val="32"/>
          <w:szCs w:val="32"/>
        </w:rPr>
        <w:br/>
        <w:t>Не переходите по ссылкам, направленным вам в СМС сообщениях и социальных сетях.</w:t>
      </w:r>
      <w:r w:rsidRPr="001D5F1E">
        <w:rPr>
          <w:rFonts w:ascii="Times New Roman" w:hAnsi="Times New Roman" w:cs="Times New Roman"/>
          <w:sz w:val="32"/>
          <w:szCs w:val="32"/>
        </w:rPr>
        <w:br/>
      </w:r>
      <w:r w:rsidRPr="001D5F1E">
        <w:rPr>
          <w:rFonts w:ascii="Times New Roman" w:hAnsi="Times New Roman" w:cs="Times New Roman"/>
          <w:sz w:val="32"/>
          <w:szCs w:val="32"/>
        </w:rPr>
        <w:br/>
        <w:t>Не устанавливайте в своих мобильных устройствах программы, которые вас просят установить неизвестные лица. Помните, в соответствии с законодательством Российской Федерации, за совершение противоправных деяний лицо его совершившее несет персональную ответственность. При предложении от неизвестного лица совершить какие-либо противоправные деяния вам следует незамедлительно прервать разговоры со звонившими и обратиться в правоохранительные органы.</w:t>
      </w:r>
      <w:r w:rsidRPr="001D5F1E">
        <w:rPr>
          <w:rFonts w:ascii="Times New Roman" w:hAnsi="Times New Roman" w:cs="Times New Roman"/>
          <w:sz w:val="32"/>
          <w:szCs w:val="32"/>
        </w:rPr>
        <w:br/>
      </w:r>
      <w:r w:rsidRPr="001D5F1E">
        <w:rPr>
          <w:rFonts w:ascii="Times New Roman" w:hAnsi="Times New Roman" w:cs="Times New Roman"/>
          <w:sz w:val="32"/>
          <w:szCs w:val="32"/>
        </w:rPr>
        <w:br/>
        <w:t>Формы и методы деятельности иностранных спецслужб по вовлечению граждан Российской Федерации в диверсионно-террористическую деятельность.</w:t>
      </w:r>
      <w:r w:rsidRPr="001D5F1E">
        <w:rPr>
          <w:rFonts w:ascii="Times New Roman" w:hAnsi="Times New Roman" w:cs="Times New Roman"/>
          <w:sz w:val="32"/>
          <w:szCs w:val="32"/>
        </w:rPr>
        <w:br/>
      </w:r>
      <w:r w:rsidRPr="001D5F1E">
        <w:rPr>
          <w:rFonts w:ascii="Times New Roman" w:hAnsi="Times New Roman" w:cs="Times New Roman"/>
          <w:sz w:val="32"/>
          <w:szCs w:val="32"/>
        </w:rPr>
        <w:br/>
        <w:t xml:space="preserve">Обращаем ваше внимание на то, что в настоящее время развернулась тихая, но коварная работа по вербовке россиян и добыче разведданных в сети </w:t>
      </w:r>
      <w:proofErr w:type="spellStart"/>
      <w:r w:rsidRPr="001D5F1E">
        <w:rPr>
          <w:rFonts w:ascii="Times New Roman" w:hAnsi="Times New Roman" w:cs="Times New Roman"/>
          <w:sz w:val="32"/>
          <w:szCs w:val="32"/>
        </w:rPr>
        <w:t>Telegram</w:t>
      </w:r>
      <w:proofErr w:type="spellEnd"/>
      <w:r w:rsidRPr="001D5F1E">
        <w:rPr>
          <w:rFonts w:ascii="Times New Roman" w:hAnsi="Times New Roman" w:cs="Times New Roman"/>
          <w:sz w:val="32"/>
          <w:szCs w:val="32"/>
        </w:rPr>
        <w:t>.</w:t>
      </w:r>
      <w:r w:rsidRPr="001D5F1E">
        <w:rPr>
          <w:rFonts w:ascii="Times New Roman" w:hAnsi="Times New Roman" w:cs="Times New Roman"/>
          <w:sz w:val="32"/>
          <w:szCs w:val="32"/>
        </w:rPr>
        <w:br/>
      </w:r>
      <w:r w:rsidRPr="001D5F1E">
        <w:rPr>
          <w:rFonts w:ascii="Times New Roman" w:hAnsi="Times New Roman" w:cs="Times New Roman"/>
          <w:sz w:val="32"/>
          <w:szCs w:val="32"/>
        </w:rPr>
        <w:br/>
        <w:t>Сейчас делается большая ставка на внутреннюю дестабилизацию России и теракты на нашей территории, в связи с чем схемы вовлечения российских граждан в противоправную деятельность достаточно изощрены.</w:t>
      </w:r>
      <w:r w:rsidRPr="001D5F1E">
        <w:rPr>
          <w:rFonts w:ascii="Times New Roman" w:hAnsi="Times New Roman" w:cs="Times New Roman"/>
          <w:sz w:val="32"/>
          <w:szCs w:val="32"/>
        </w:rPr>
        <w:br/>
      </w:r>
      <w:r w:rsidRPr="001D5F1E">
        <w:rPr>
          <w:rFonts w:ascii="Times New Roman" w:hAnsi="Times New Roman" w:cs="Times New Roman"/>
          <w:sz w:val="32"/>
          <w:szCs w:val="32"/>
        </w:rPr>
        <w:br/>
        <w:t xml:space="preserve">Схема деятельности следующая: сотрудники иностранных спецслужб создают в сети </w:t>
      </w:r>
      <w:proofErr w:type="spellStart"/>
      <w:r w:rsidRPr="001D5F1E">
        <w:rPr>
          <w:rFonts w:ascii="Times New Roman" w:hAnsi="Times New Roman" w:cs="Times New Roman"/>
          <w:sz w:val="32"/>
          <w:szCs w:val="32"/>
        </w:rPr>
        <w:t>Telegram</w:t>
      </w:r>
      <w:proofErr w:type="spellEnd"/>
      <w:r w:rsidRPr="001D5F1E">
        <w:rPr>
          <w:rFonts w:ascii="Times New Roman" w:hAnsi="Times New Roman" w:cs="Times New Roman"/>
          <w:sz w:val="32"/>
          <w:szCs w:val="32"/>
        </w:rPr>
        <w:t xml:space="preserve"> каналы, которые занимаются </w:t>
      </w:r>
      <w:r w:rsidRPr="001D5F1E">
        <w:rPr>
          <w:rFonts w:ascii="Times New Roman" w:hAnsi="Times New Roman" w:cs="Times New Roman"/>
          <w:sz w:val="32"/>
          <w:szCs w:val="32"/>
        </w:rPr>
        <w:lastRenderedPageBreak/>
        <w:t>сбором данных из открытых источников. Пользователи вовлекаются в игровые задания, под прикрытием которых ведётся сбор разведданных и вербовка пользователей.</w:t>
      </w:r>
      <w:r w:rsidRPr="001D5F1E">
        <w:rPr>
          <w:rFonts w:ascii="Times New Roman" w:hAnsi="Times New Roman" w:cs="Times New Roman"/>
          <w:sz w:val="32"/>
          <w:szCs w:val="32"/>
        </w:rPr>
        <w:br/>
      </w:r>
      <w:r w:rsidRPr="001D5F1E">
        <w:rPr>
          <w:rFonts w:ascii="Times New Roman" w:hAnsi="Times New Roman" w:cs="Times New Roman"/>
          <w:sz w:val="32"/>
          <w:szCs w:val="32"/>
        </w:rPr>
        <w:br/>
        <w:t>Пользователь отвечает вроде бы на обычные вопросы и незаметно для себя раскрывает личную информацию. Дальше к работе подключаются психологи, которые, основываясь на полученной информации, уже начинают вербовать человека. Чаще всего такой сбор информации маскируется под обычные квесты, когда пользователям предлагается зайти на какие-то ресурсы, найти определённую информацию, отгадать загадки и собрать ключи и т.д. Игровой формат сбивает пользователей с толку, они думают, что это безобидно, и даже не перепроверяют полученную информацию.</w:t>
      </w:r>
      <w:r w:rsidRPr="001D5F1E">
        <w:rPr>
          <w:rFonts w:ascii="Times New Roman" w:hAnsi="Times New Roman" w:cs="Times New Roman"/>
          <w:sz w:val="32"/>
          <w:szCs w:val="32"/>
        </w:rPr>
        <w:br/>
      </w:r>
      <w:r w:rsidRPr="001D5F1E">
        <w:rPr>
          <w:rFonts w:ascii="Times New Roman" w:hAnsi="Times New Roman" w:cs="Times New Roman"/>
          <w:sz w:val="32"/>
          <w:szCs w:val="32"/>
        </w:rPr>
        <w:br/>
        <w:t>Ещё один распространённый метод разведки и вербовки молодёжи иностранными спецслужбами — так называемые игры ARG. В них задания тоже даются в интернете, а вот игровой платформой становится реальный мир. Несмотря на то, что всё происходящее преподносится как игра, в ней используются реальные номера телефонов, локации, даже вознаграждение победителю. Поначалу игрокам даются простые и как будто безобидные здания — например, сфотографироваться рядом с определённым зданием в городе или объектом оборонного комплекса и передать снимок организаторам. По сути же, так участник неосознанно совершает преступление. После этого манипулировать им можно с помощью угроз и шантажа, а задания становятся диверсиями.</w:t>
      </w:r>
      <w:r w:rsidRPr="001D5F1E">
        <w:rPr>
          <w:rFonts w:ascii="Times New Roman" w:hAnsi="Times New Roman" w:cs="Times New Roman"/>
          <w:sz w:val="32"/>
          <w:szCs w:val="32"/>
        </w:rPr>
        <w:br/>
      </w:r>
      <w:r w:rsidRPr="001D5F1E">
        <w:rPr>
          <w:rFonts w:ascii="Times New Roman" w:hAnsi="Times New Roman" w:cs="Times New Roman"/>
          <w:sz w:val="32"/>
          <w:szCs w:val="32"/>
        </w:rPr>
        <w:br/>
        <w:t xml:space="preserve">Неспроста площадкой для своей деятельности иностранные спецслужбы выбрали </w:t>
      </w:r>
      <w:proofErr w:type="spellStart"/>
      <w:r w:rsidRPr="001D5F1E">
        <w:rPr>
          <w:rFonts w:ascii="Times New Roman" w:hAnsi="Times New Roman" w:cs="Times New Roman"/>
          <w:sz w:val="32"/>
          <w:szCs w:val="32"/>
        </w:rPr>
        <w:t>Telegram</w:t>
      </w:r>
      <w:proofErr w:type="spellEnd"/>
      <w:r w:rsidRPr="001D5F1E">
        <w:rPr>
          <w:rFonts w:ascii="Times New Roman" w:hAnsi="Times New Roman" w:cs="Times New Roman"/>
          <w:sz w:val="32"/>
          <w:szCs w:val="32"/>
        </w:rPr>
        <w:t>. За годы существования сети у неё сложилась репутация надёжного ресурса с системой шифрования и верификацией каналов. В итоге у людей складывается ложное ощущение безопасности.</w:t>
      </w:r>
      <w:r w:rsidRPr="001D5F1E">
        <w:rPr>
          <w:rFonts w:ascii="Times New Roman" w:hAnsi="Times New Roman" w:cs="Times New Roman"/>
          <w:sz w:val="32"/>
          <w:szCs w:val="32"/>
        </w:rPr>
        <w:br/>
      </w:r>
      <w:r w:rsidRPr="001D5F1E">
        <w:rPr>
          <w:rFonts w:ascii="Times New Roman" w:hAnsi="Times New Roman" w:cs="Times New Roman"/>
          <w:sz w:val="32"/>
          <w:szCs w:val="32"/>
        </w:rPr>
        <w:br/>
      </w:r>
      <w:r w:rsidRPr="001D5F1E">
        <w:rPr>
          <w:rFonts w:ascii="Times New Roman" w:hAnsi="Times New Roman" w:cs="Times New Roman"/>
          <w:sz w:val="32"/>
          <w:szCs w:val="32"/>
        </w:rPr>
        <w:lastRenderedPageBreak/>
        <w:t xml:space="preserve">Вместе с тем наиболее уязвимая категория пользователей, на которых делают ставку спецслужбы, — это подростки. С учётом их интересов легко войти к ним в доверие и воспользоваться гибкостью подростковой психики. Сегодня для этого даже не нужно лично встречаться, как в классических фильмах про шпионов, достаточно создать </w:t>
      </w:r>
      <w:proofErr w:type="spellStart"/>
      <w:r w:rsidRPr="001D5F1E">
        <w:rPr>
          <w:rFonts w:ascii="Times New Roman" w:hAnsi="Times New Roman" w:cs="Times New Roman"/>
          <w:sz w:val="32"/>
          <w:szCs w:val="32"/>
        </w:rPr>
        <w:t>телеграм</w:t>
      </w:r>
      <w:proofErr w:type="spellEnd"/>
      <w:r w:rsidRPr="001D5F1E">
        <w:rPr>
          <w:rFonts w:ascii="Times New Roman" w:hAnsi="Times New Roman" w:cs="Times New Roman"/>
          <w:sz w:val="32"/>
          <w:szCs w:val="32"/>
        </w:rPr>
        <w:t>-канал с привлекательным для подростков контентом.</w:t>
      </w:r>
      <w:r w:rsidRPr="001D5F1E">
        <w:rPr>
          <w:rFonts w:ascii="Times New Roman" w:hAnsi="Times New Roman" w:cs="Times New Roman"/>
          <w:sz w:val="32"/>
          <w:szCs w:val="32"/>
        </w:rPr>
        <w:br/>
      </w:r>
      <w:r w:rsidRPr="001D5F1E">
        <w:rPr>
          <w:rFonts w:ascii="Times New Roman" w:hAnsi="Times New Roman" w:cs="Times New Roman"/>
          <w:sz w:val="32"/>
          <w:szCs w:val="32"/>
        </w:rPr>
        <w:br/>
        <w:t xml:space="preserve">Главное правило и защита от подобных манипуляций в интернете — перепроверка достоверности любой получаемой информации. Например, можно поискать информацию о каком-то описываемом в </w:t>
      </w:r>
      <w:proofErr w:type="spellStart"/>
      <w:r w:rsidRPr="001D5F1E">
        <w:rPr>
          <w:rFonts w:ascii="Times New Roman" w:hAnsi="Times New Roman" w:cs="Times New Roman"/>
          <w:sz w:val="32"/>
          <w:szCs w:val="32"/>
        </w:rPr>
        <w:t>телеграм</w:t>
      </w:r>
      <w:proofErr w:type="spellEnd"/>
      <w:r w:rsidRPr="001D5F1E">
        <w:rPr>
          <w:rFonts w:ascii="Times New Roman" w:hAnsi="Times New Roman" w:cs="Times New Roman"/>
          <w:sz w:val="32"/>
          <w:szCs w:val="32"/>
        </w:rPr>
        <w:t>-канале мероприятии на официальном сайте организатора — действительно ли он проводит ту или иную игру, квест, конкурс и т.д.</w:t>
      </w:r>
      <w:r w:rsidRPr="001D5F1E">
        <w:rPr>
          <w:rFonts w:ascii="Times New Roman" w:hAnsi="Times New Roman" w:cs="Times New Roman"/>
          <w:sz w:val="32"/>
          <w:szCs w:val="32"/>
        </w:rPr>
        <w:br/>
      </w:r>
      <w:r w:rsidRPr="001D5F1E">
        <w:rPr>
          <w:rFonts w:ascii="Times New Roman" w:hAnsi="Times New Roman" w:cs="Times New Roman"/>
          <w:sz w:val="32"/>
          <w:szCs w:val="32"/>
        </w:rPr>
        <w:br/>
      </w:r>
    </w:p>
    <w:sectPr w:rsidR="00311C16" w:rsidRPr="001D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EC"/>
    <w:rsid w:val="00153B0D"/>
    <w:rsid w:val="001D5F1E"/>
    <w:rsid w:val="00311C16"/>
    <w:rsid w:val="007032EC"/>
    <w:rsid w:val="00A1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7F4A"/>
  <w15:chartTrackingRefBased/>
  <w15:docId w15:val="{A16E8115-F212-40B8-B3DB-B5D2264C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teacher</dc:creator>
  <cp:keywords/>
  <dc:description/>
  <cp:lastModifiedBy>Social teacher</cp:lastModifiedBy>
  <cp:revision>2</cp:revision>
  <cp:lastPrinted>2025-01-27T16:10:00Z</cp:lastPrinted>
  <dcterms:created xsi:type="dcterms:W3CDTF">2025-01-28T15:32:00Z</dcterms:created>
  <dcterms:modified xsi:type="dcterms:W3CDTF">2025-01-28T15:32:00Z</dcterms:modified>
</cp:coreProperties>
</file>